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33" w:rsidRPr="00043704" w:rsidRDefault="00BF7033" w:rsidP="00BF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04">
        <w:rPr>
          <w:rFonts w:ascii="Times New Roman" w:hAnsi="Times New Roman" w:cs="Times New Roman"/>
          <w:b/>
          <w:sz w:val="28"/>
          <w:szCs w:val="28"/>
        </w:rPr>
        <w:t>Бланк заявление на участие в программе</w:t>
      </w:r>
    </w:p>
    <w:p w:rsidR="00873F06" w:rsidRDefault="00873F06" w:rsidP="00873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</w:p>
    <w:p w:rsidR="00CB0245" w:rsidRDefault="006203EB" w:rsidP="00873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3510916" cy="2688724"/>
            <wp:effectExtent l="19050" t="0" r="0" b="0"/>
            <wp:docPr id="5" name="Рисунок 1" descr="https://www.ua-region.com.ua/images_site/kved/47.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a-region.com.ua/images_site/kved/47.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039" cy="268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33" w:rsidRPr="00873F06" w:rsidRDefault="00BF7033" w:rsidP="00873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</w:p>
    <w:tbl>
      <w:tblPr>
        <w:tblStyle w:val="11"/>
        <w:tblW w:w="0" w:type="auto"/>
        <w:jc w:val="center"/>
        <w:tblLook w:val="04A0"/>
      </w:tblPr>
      <w:tblGrid>
        <w:gridCol w:w="2376"/>
        <w:gridCol w:w="7195"/>
      </w:tblGrid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Pr="00BF7033" w:rsidRDefault="00BF7033" w:rsidP="00BF7033">
            <w:pPr>
              <w:pStyle w:val="a4"/>
              <w:numPr>
                <w:ilvl w:val="0"/>
                <w:numId w:val="1"/>
              </w:numPr>
              <w:ind w:left="3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проекта:</w:t>
            </w:r>
          </w:p>
        </w:tc>
        <w:tc>
          <w:tcPr>
            <w:tcW w:w="7195" w:type="dxa"/>
          </w:tcPr>
          <w:p w:rsidR="00BF7033" w:rsidRPr="00B362B7" w:rsidRDefault="002224C4" w:rsidP="006973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93E1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  <w:t>«Школа ухода»</w:t>
            </w:r>
          </w:p>
        </w:tc>
      </w:tr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реципиент:</w:t>
            </w:r>
          </w:p>
        </w:tc>
        <w:tc>
          <w:tcPr>
            <w:tcW w:w="7195" w:type="dxa"/>
          </w:tcPr>
          <w:p w:rsidR="00BF7033" w:rsidRDefault="0022455A" w:rsidP="00903D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362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Государственное </w:t>
            </w:r>
            <w:r w:rsidR="00BF7033" w:rsidRPr="00B362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учреждение «Жодинский территориальный центр социального обслуживания населения»</w:t>
            </w:r>
          </w:p>
          <w:p w:rsidR="00BF7033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Адрес: 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Минская область, </w:t>
            </w:r>
            <w:proofErr w:type="gramStart"/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Жодино</w:t>
            </w:r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ул. Советская, 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BF7033" w:rsidRDefault="00BF7033" w:rsidP="00903DE2">
            <w:pPr>
              <w:jc w:val="both"/>
              <w:rPr>
                <w:lang w:val="ru-RU"/>
              </w:rPr>
            </w:pP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</w:t>
            </w:r>
            <w:hyperlink r:id="rId6" w:history="1"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zhodino</w:t>
              </w:r>
              <w:r w:rsidRPr="00057CBB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val="ru-RU" w:eastAsia="ru-RU"/>
                </w:rPr>
                <w:t>.</w:t>
              </w:r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r</w:t>
              </w:r>
              <w:r w:rsidRPr="00057CBB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val="ru-RU" w:eastAsia="ru-RU"/>
                </w:rPr>
                <w:t>-</w:t>
              </w:r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tc</w:t>
              </w:r>
              <w:r w:rsidRPr="00057CBB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val="ru-RU" w:eastAsia="ru-RU"/>
                </w:rPr>
                <w:t>@</w:t>
              </w:r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mintrud</w:t>
              </w:r>
              <w:r w:rsidRPr="00057CBB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val="ru-RU" w:eastAsia="ru-RU"/>
                </w:rPr>
                <w:t>.</w:t>
              </w:r>
              <w:r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by</w:t>
              </w:r>
            </w:hyperlink>
          </w:p>
          <w:p w:rsidR="00BF7033" w:rsidRPr="00B729DB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Контактное лицо:</w:t>
            </w:r>
          </w:p>
          <w:p w:rsidR="00BF7033" w:rsidRPr="00903DE2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Комар Татьяна Владимировна, 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телефон </w:t>
            </w:r>
            <w:r w:rsidRPr="007D0B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+375 1775 54409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Pr="007D0B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+375 1775 48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398;</w:t>
            </w:r>
          </w:p>
        </w:tc>
      </w:tr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Pr="00B362B7" w:rsidRDefault="00BF7033" w:rsidP="00BF70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362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5262E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Цели проекта:</w:t>
            </w:r>
          </w:p>
          <w:p w:rsidR="00BF7033" w:rsidRPr="00B362B7" w:rsidRDefault="00BF7033" w:rsidP="00903D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2224C4" w:rsidRPr="002224C4" w:rsidRDefault="002224C4" w:rsidP="002224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224C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Цели проекта:</w:t>
            </w:r>
          </w:p>
          <w:p w:rsidR="002224C4" w:rsidRDefault="002224C4" w:rsidP="00222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обеспечение освоения навыков ухода членами семей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гражданами, осуществляющими уход 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нетрудоспособными гражданами (гигиенические процедуры, навыки кормления лежачих и т.д.);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-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обучение пользованию различными средствами социальной реабилитации, используемыми в процессе ухода;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-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обучение оказанию первой медицинской помощи.</w:t>
            </w:r>
          </w:p>
          <w:p w:rsidR="002224C4" w:rsidRDefault="002224C4" w:rsidP="00222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Обучение и повышение квалификации в области ухода за нетрудоспособными гражданами социальных работников, сиделок.</w:t>
            </w:r>
          </w:p>
          <w:p w:rsidR="00BF7033" w:rsidRPr="002224C4" w:rsidRDefault="00BF7033" w:rsidP="002224C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Default="00BF7033" w:rsidP="00BF70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 Детализация проекта:</w:t>
            </w:r>
          </w:p>
          <w:p w:rsidR="00BF7033" w:rsidRDefault="00BF7033" w:rsidP="005254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2224C4" w:rsidRPr="006A5894" w:rsidRDefault="002224C4" w:rsidP="002224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и оборудование помещения для проведения занятий;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Закупка и установка специального оборудования и средств реабилитации, предназначенного для нетрудоспособных людей и используемого в процессе </w:t>
            </w:r>
            <w:r w:rsidRPr="00693E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ухода, такого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маникен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</w:p>
          <w:p w:rsidR="002224C4" w:rsidRPr="006A5894" w:rsidRDefault="002224C4" w:rsidP="00222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58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кровать для инвалидов с подъемным механизмом;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противопролежневый</w:t>
            </w:r>
            <w:proofErr w:type="spellEnd"/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 матрац;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- подушка надувная с </w:t>
            </w:r>
            <w:proofErr w:type="spellStart"/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противопролежневым</w:t>
            </w:r>
            <w:proofErr w:type="spellEnd"/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 эффектом; 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- специальная опора под спину, позволяющая принять сидячее или </w:t>
            </w:r>
            <w:proofErr w:type="spellStart"/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полусидячее</w:t>
            </w:r>
            <w:proofErr w:type="spellEnd"/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 положение;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- веревочная лестница, которая поможет самостоятельно подняться;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- скользящие </w:t>
            </w:r>
            <w:proofErr w:type="spellStart"/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простыни-трансфера</w:t>
            </w:r>
            <w:proofErr w:type="spellEnd"/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 xml:space="preserve"> (с минимальным дискомфортом для больного помогает менять подгузники, постельное и нательное белье, переворачивать больного, пересаживать с кровати в кресло);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- тренажеры для рук и ног;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- урологические товары;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- приспособлениями для ванной и автомобиля;</w:t>
            </w:r>
          </w:p>
          <w:p w:rsidR="002224C4" w:rsidRPr="006A5894" w:rsidRDefault="002224C4" w:rsidP="002224C4">
            <w:pPr>
              <w:jc w:val="both"/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- прикроватный столик, опоры для стульев;</w:t>
            </w:r>
          </w:p>
          <w:p w:rsidR="002224C4" w:rsidRDefault="002224C4" w:rsidP="002224C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A5894">
              <w:rPr>
                <w:rFonts w:ascii="Open Sans" w:hAnsi="Open Sans"/>
                <w:color w:val="000000"/>
                <w:sz w:val="28"/>
                <w:szCs w:val="28"/>
                <w:lang w:val="ru-RU"/>
              </w:rPr>
              <w:t>- технические средства реабилитации: ходунки, костыли, трости, инвалидная коляска.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F7033" w:rsidRPr="00A11C25" w:rsidRDefault="00BF7033" w:rsidP="003204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="002224C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того: </w:t>
            </w:r>
            <w:r w:rsidR="0032041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00 рублей.</w:t>
            </w:r>
          </w:p>
        </w:tc>
      </w:tr>
      <w:tr w:rsidR="00BF7033" w:rsidRPr="00B729DB" w:rsidTr="0032041D">
        <w:trPr>
          <w:jc w:val="center"/>
        </w:trPr>
        <w:tc>
          <w:tcPr>
            <w:tcW w:w="2376" w:type="dxa"/>
          </w:tcPr>
          <w:p w:rsidR="00BF7033" w:rsidRDefault="00BF7033" w:rsidP="00BF70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5. Возможное содействие со стороны Республики Беларусь:</w:t>
            </w:r>
          </w:p>
          <w:p w:rsidR="00BF7033" w:rsidRPr="00BF7033" w:rsidRDefault="00BF7033" w:rsidP="007D7A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95" w:type="dxa"/>
          </w:tcPr>
          <w:p w:rsidR="00BF7033" w:rsidRPr="00B729DB" w:rsidRDefault="00BF7033" w:rsidP="007D7A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Освобождение от налога на прибыль, самостоятельный монтаж и установка оборудования.</w:t>
            </w:r>
          </w:p>
        </w:tc>
      </w:tr>
    </w:tbl>
    <w:p w:rsidR="00E8303F" w:rsidRDefault="00E8303F" w:rsidP="00E830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E8303F" w:rsidSect="0017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66E"/>
    <w:multiLevelType w:val="multilevel"/>
    <w:tmpl w:val="5EB85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5A3246D"/>
    <w:multiLevelType w:val="hybridMultilevel"/>
    <w:tmpl w:val="7F18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10FE1"/>
    <w:multiLevelType w:val="hybridMultilevel"/>
    <w:tmpl w:val="18A01C44"/>
    <w:lvl w:ilvl="0" w:tplc="54E2D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856EF"/>
    <w:multiLevelType w:val="hybridMultilevel"/>
    <w:tmpl w:val="99A2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059F9"/>
    <w:multiLevelType w:val="hybridMultilevel"/>
    <w:tmpl w:val="4E5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C0CE7"/>
    <w:multiLevelType w:val="multilevel"/>
    <w:tmpl w:val="41E8F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038"/>
    <w:rsid w:val="00044273"/>
    <w:rsid w:val="00057CBB"/>
    <w:rsid w:val="00091986"/>
    <w:rsid w:val="001168C8"/>
    <w:rsid w:val="001417F4"/>
    <w:rsid w:val="00177C84"/>
    <w:rsid w:val="001B2F3E"/>
    <w:rsid w:val="001D2F76"/>
    <w:rsid w:val="002224C4"/>
    <w:rsid w:val="0022455A"/>
    <w:rsid w:val="00293422"/>
    <w:rsid w:val="00300289"/>
    <w:rsid w:val="0032041D"/>
    <w:rsid w:val="003400F2"/>
    <w:rsid w:val="00361DB8"/>
    <w:rsid w:val="004076AE"/>
    <w:rsid w:val="00412F0F"/>
    <w:rsid w:val="0041462A"/>
    <w:rsid w:val="00434077"/>
    <w:rsid w:val="004D2262"/>
    <w:rsid w:val="00556517"/>
    <w:rsid w:val="006128E2"/>
    <w:rsid w:val="006203EB"/>
    <w:rsid w:val="0069733C"/>
    <w:rsid w:val="006E6CB9"/>
    <w:rsid w:val="00717CC9"/>
    <w:rsid w:val="00762EBF"/>
    <w:rsid w:val="007B4E9E"/>
    <w:rsid w:val="007D0B60"/>
    <w:rsid w:val="00821FA3"/>
    <w:rsid w:val="008242F7"/>
    <w:rsid w:val="0083166E"/>
    <w:rsid w:val="00873F06"/>
    <w:rsid w:val="00897438"/>
    <w:rsid w:val="008E48A2"/>
    <w:rsid w:val="00903DE2"/>
    <w:rsid w:val="00967666"/>
    <w:rsid w:val="00986906"/>
    <w:rsid w:val="009F08E9"/>
    <w:rsid w:val="009F4B72"/>
    <w:rsid w:val="009F7038"/>
    <w:rsid w:val="00A11C25"/>
    <w:rsid w:val="00A750B4"/>
    <w:rsid w:val="00AF0EBE"/>
    <w:rsid w:val="00B26F9B"/>
    <w:rsid w:val="00B3314F"/>
    <w:rsid w:val="00B41ADC"/>
    <w:rsid w:val="00B4215F"/>
    <w:rsid w:val="00B50C69"/>
    <w:rsid w:val="00B64022"/>
    <w:rsid w:val="00BC7D89"/>
    <w:rsid w:val="00BF7033"/>
    <w:rsid w:val="00C1757B"/>
    <w:rsid w:val="00C17D7E"/>
    <w:rsid w:val="00C45A11"/>
    <w:rsid w:val="00C510CE"/>
    <w:rsid w:val="00C835F6"/>
    <w:rsid w:val="00C869E9"/>
    <w:rsid w:val="00CB0245"/>
    <w:rsid w:val="00CB2B34"/>
    <w:rsid w:val="00CF4124"/>
    <w:rsid w:val="00D3057B"/>
    <w:rsid w:val="00DC49C1"/>
    <w:rsid w:val="00DF2427"/>
    <w:rsid w:val="00E06638"/>
    <w:rsid w:val="00E8303F"/>
    <w:rsid w:val="00EA0620"/>
    <w:rsid w:val="00EC0CEF"/>
    <w:rsid w:val="00EC2DD8"/>
    <w:rsid w:val="00F33F0B"/>
    <w:rsid w:val="00F56A02"/>
    <w:rsid w:val="00F63123"/>
    <w:rsid w:val="00FB7188"/>
    <w:rsid w:val="00FC3FF1"/>
    <w:rsid w:val="00FD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38"/>
  </w:style>
  <w:style w:type="paragraph" w:styleId="1">
    <w:name w:val="heading 1"/>
    <w:basedOn w:val="a"/>
    <w:link w:val="10"/>
    <w:uiPriority w:val="9"/>
    <w:qFormat/>
    <w:rsid w:val="0083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F703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038"/>
    <w:pPr>
      <w:ind w:left="720"/>
      <w:contextualSpacing/>
    </w:pPr>
  </w:style>
  <w:style w:type="table" w:styleId="a3">
    <w:name w:val="Table Grid"/>
    <w:basedOn w:val="a1"/>
    <w:uiPriority w:val="59"/>
    <w:rsid w:val="009F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57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057C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odino.r-tc@mintrud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AMD</cp:lastModifiedBy>
  <cp:revision>2</cp:revision>
  <cp:lastPrinted>2021-03-09T06:32:00Z</cp:lastPrinted>
  <dcterms:created xsi:type="dcterms:W3CDTF">2024-03-12T07:27:00Z</dcterms:created>
  <dcterms:modified xsi:type="dcterms:W3CDTF">2024-03-12T07:27:00Z</dcterms:modified>
</cp:coreProperties>
</file>